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57" w:rsidRDefault="00112A57" w:rsidP="00112A5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9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63609292" r:id="rId5"/>
        </w:object>
      </w:r>
    </w:p>
    <w:p w:rsidR="00112A57" w:rsidRDefault="00112A57" w:rsidP="00112A57">
      <w:pPr>
        <w:pStyle w:val="5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112A57" w:rsidRDefault="00112A57" w:rsidP="00112A57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112A57" w:rsidRDefault="00112A57" w:rsidP="00112A57">
      <w:pPr>
        <w:jc w:val="center"/>
        <w:rPr>
          <w:b/>
          <w:sz w:val="34"/>
        </w:rPr>
      </w:pPr>
      <w:r>
        <w:rPr>
          <w:b/>
          <w:sz w:val="34"/>
        </w:rPr>
        <w:t>«</w:t>
      </w:r>
      <w:proofErr w:type="gramStart"/>
      <w:r>
        <w:rPr>
          <w:b/>
          <w:sz w:val="34"/>
        </w:rPr>
        <w:t>ЛЕВАШИНСКИЙ  РАЙОН</w:t>
      </w:r>
      <w:proofErr w:type="gramEnd"/>
      <w:r>
        <w:rPr>
          <w:b/>
          <w:sz w:val="34"/>
        </w:rPr>
        <w:t>» РЕСПУБЛИКИ  ДАГЕСТАН</w:t>
      </w:r>
    </w:p>
    <w:p w:rsidR="00112A57" w:rsidRDefault="00112A57" w:rsidP="00112A57">
      <w:pPr>
        <w:pStyle w:val="1"/>
        <w:rPr>
          <w:i/>
          <w:sz w:val="16"/>
          <w:szCs w:val="16"/>
        </w:rPr>
      </w:pPr>
    </w:p>
    <w:p w:rsidR="00112A57" w:rsidRDefault="00112A57" w:rsidP="00112A57">
      <w:pPr>
        <w:rPr>
          <w:sz w:val="18"/>
          <w:szCs w:val="18"/>
        </w:rPr>
      </w:pPr>
    </w:p>
    <w:p w:rsidR="00112A57" w:rsidRDefault="00112A57" w:rsidP="00112A57">
      <w:pPr>
        <w:pStyle w:val="1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П  О</w:t>
      </w:r>
      <w:proofErr w:type="gramEnd"/>
      <w:r>
        <w:rPr>
          <w:sz w:val="36"/>
          <w:szCs w:val="36"/>
        </w:rPr>
        <w:t xml:space="preserve">  С  Т  А  Н  О  В  Л  Е  Н  И  Е  № 52</w:t>
      </w:r>
    </w:p>
    <w:p w:rsidR="00112A57" w:rsidRDefault="00112A57" w:rsidP="00112A57">
      <w:pPr>
        <w:rPr>
          <w:sz w:val="16"/>
          <w:szCs w:val="16"/>
        </w:rPr>
      </w:pPr>
    </w:p>
    <w:p w:rsidR="00112A57" w:rsidRPr="00112A57" w:rsidRDefault="00112A57" w:rsidP="0011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марта 2010 года</w:t>
      </w:r>
    </w:p>
    <w:p w:rsidR="00112A57" w:rsidRDefault="00112A57" w:rsidP="0011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Леваши</w:t>
      </w:r>
    </w:p>
    <w:p w:rsidR="00112A57" w:rsidRDefault="00112A57" w:rsidP="00112A57">
      <w:pPr>
        <w:pStyle w:val="f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мерах </w:t>
      </w:r>
      <w:proofErr w:type="gramStart"/>
      <w:r>
        <w:rPr>
          <w:b/>
          <w:sz w:val="28"/>
          <w:szCs w:val="28"/>
        </w:rPr>
        <w:t>по  реализации</w:t>
      </w:r>
      <w:proofErr w:type="gramEnd"/>
      <w:r>
        <w:rPr>
          <w:b/>
          <w:sz w:val="28"/>
          <w:szCs w:val="28"/>
        </w:rPr>
        <w:t xml:space="preserve"> Указа Президента РД от 14.01.2010 № 1                     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</w:t>
      </w:r>
    </w:p>
    <w:p w:rsidR="00112A57" w:rsidRDefault="00112A57" w:rsidP="00112A57">
      <w:pPr>
        <w:pStyle w:val="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Республики Дагестан от 14.01.2010г. № 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поведению», </w:t>
      </w:r>
      <w:r>
        <w:rPr>
          <w:bCs/>
          <w:sz w:val="28"/>
          <w:szCs w:val="28"/>
        </w:rPr>
        <w:t xml:space="preserve">Администрация муниципального района   </w:t>
      </w:r>
      <w:r>
        <w:rPr>
          <w:b/>
          <w:bCs/>
          <w:sz w:val="28"/>
          <w:szCs w:val="28"/>
        </w:rPr>
        <w:t xml:space="preserve">п 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 н о в л я е т</w:t>
      </w:r>
      <w:r>
        <w:rPr>
          <w:bCs/>
          <w:sz w:val="28"/>
          <w:szCs w:val="28"/>
        </w:rPr>
        <w:t>:</w:t>
      </w:r>
    </w:p>
    <w:p w:rsidR="00112A57" w:rsidRDefault="00112A57" w:rsidP="00112A57">
      <w:pPr>
        <w:ind w:firstLine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proofErr w:type="gramStart"/>
      <w:r>
        <w:rPr>
          <w:sz w:val="28"/>
          <w:szCs w:val="28"/>
        </w:rPr>
        <w:t>о  проверке</w:t>
      </w:r>
      <w:proofErr w:type="gramEnd"/>
      <w:r>
        <w:rPr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МР «Левашинский район», и муниципальными служащими МР «Левашинский район», и соблюдения муниципальными служащими требований к служебному поведению.</w:t>
      </w:r>
    </w:p>
    <w:p w:rsidR="00112A57" w:rsidRDefault="00112A57" w:rsidP="00112A57">
      <w:pPr>
        <w:ind w:firstLine="584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 лицом, ответственным за работу по профилактике коррупционных и иных правонарушений, определить начальника юридического отдела Администрации муниципального района, возложив на него следующие функции:</w:t>
      </w:r>
    </w:p>
    <w:p w:rsidR="00112A57" w:rsidRDefault="00112A57" w:rsidP="00112A5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соблюдения муниципальными служащими МР «Левашинский район» (далее - муниципальные служащие) ограничений и запретов, требований о предотвращении или урегулировании конфликта интересов, исполнения ими обязанностей, установленных Законом Республики Дагестан от 07.04.2009г. №</w:t>
      </w:r>
      <w:proofErr w:type="gramStart"/>
      <w:r>
        <w:rPr>
          <w:sz w:val="28"/>
          <w:szCs w:val="28"/>
        </w:rPr>
        <w:t>21  «</w:t>
      </w:r>
      <w:proofErr w:type="gramEnd"/>
      <w:r>
        <w:rPr>
          <w:sz w:val="28"/>
          <w:szCs w:val="28"/>
        </w:rPr>
        <w:t>О противодействии коррупции в Республике Дагестан», другими федеральными законами и законами Республики Дагестан (далее - требования к служебному поведению);</w:t>
      </w:r>
    </w:p>
    <w:p w:rsidR="00112A57" w:rsidRDefault="00112A57" w:rsidP="00112A57">
      <w:pPr>
        <w:spacing w:line="288" w:lineRule="auto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88" w:lineRule="auto"/>
        <w:ind w:firstLine="58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2A57" w:rsidRDefault="00112A57" w:rsidP="00112A57">
      <w:pPr>
        <w:spacing w:line="288" w:lineRule="auto"/>
        <w:ind w:firstLine="585"/>
        <w:jc w:val="center"/>
        <w:rPr>
          <w:sz w:val="28"/>
          <w:szCs w:val="28"/>
        </w:rPr>
      </w:pPr>
    </w:p>
    <w:p w:rsidR="00112A57" w:rsidRDefault="00112A57" w:rsidP="00112A5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 МР «Левашинский район» Республики Дагестан;</w:t>
      </w:r>
    </w:p>
    <w:p w:rsidR="00112A57" w:rsidRDefault="00112A57" w:rsidP="00112A5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112A57" w:rsidRDefault="00112A57" w:rsidP="00112A5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      №885 «Об утверждении общих принципов служебного поведения государственных служащих»,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12A57" w:rsidRDefault="00112A57" w:rsidP="00112A5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д)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12A57" w:rsidRDefault="00112A57" w:rsidP="00112A5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е) организация правового просвещения муниципальных служащих;</w:t>
      </w:r>
    </w:p>
    <w:p w:rsidR="00112A57" w:rsidRDefault="00112A57" w:rsidP="00112A57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ж) проведение служебных проверок;</w:t>
      </w:r>
    </w:p>
    <w:p w:rsidR="00112A57" w:rsidRDefault="00112A57" w:rsidP="00112A57">
      <w:pPr>
        <w:ind w:firstLine="584"/>
        <w:jc w:val="both"/>
        <w:rPr>
          <w:sz w:val="28"/>
          <w:szCs w:val="28"/>
        </w:rPr>
      </w:pPr>
      <w:r>
        <w:rPr>
          <w:sz w:val="28"/>
          <w:szCs w:val="28"/>
        </w:rPr>
        <w:t>з)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(далее - должности муниципальной службы), и муниципальными служащими, в соответствии с нормативными правовыми актами Российской Федерации и Республики Дагестан,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 Республики Дагестан;</w:t>
      </w:r>
    </w:p>
    <w:p w:rsidR="00112A57" w:rsidRDefault="00112A57" w:rsidP="00112A57">
      <w:pPr>
        <w:ind w:firstLine="584"/>
        <w:jc w:val="both"/>
        <w:rPr>
          <w:sz w:val="28"/>
          <w:szCs w:val="28"/>
        </w:rPr>
      </w:pPr>
      <w:r>
        <w:rPr>
          <w:sz w:val="28"/>
          <w:szCs w:val="28"/>
        </w:rPr>
        <w:t>к) взаимодействие с правоохранительными органами в установленной сфере деятельности.</w:t>
      </w:r>
    </w:p>
    <w:p w:rsidR="00112A57" w:rsidRDefault="00112A57" w:rsidP="00112A57">
      <w:pPr>
        <w:jc w:val="both"/>
        <w:rPr>
          <w:sz w:val="28"/>
          <w:szCs w:val="28"/>
        </w:rPr>
      </w:pPr>
    </w:p>
    <w:p w:rsidR="00112A57" w:rsidRDefault="00112A57" w:rsidP="00112A57">
      <w:pPr>
        <w:jc w:val="both"/>
        <w:rPr>
          <w:sz w:val="28"/>
          <w:szCs w:val="28"/>
        </w:rPr>
      </w:pPr>
    </w:p>
    <w:p w:rsidR="00112A57" w:rsidRDefault="00112A57" w:rsidP="00112A57">
      <w:pPr>
        <w:jc w:val="both"/>
        <w:rPr>
          <w:sz w:val="28"/>
          <w:szCs w:val="28"/>
        </w:rPr>
      </w:pPr>
    </w:p>
    <w:p w:rsidR="00112A57" w:rsidRDefault="00112A57" w:rsidP="00112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112A57" w:rsidRDefault="00112A57" w:rsidP="00112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                                                          М. Магомедов</w:t>
      </w:r>
    </w:p>
    <w:p w:rsidR="00112A57" w:rsidRDefault="00112A57" w:rsidP="00112A57">
      <w:pPr>
        <w:jc w:val="both"/>
        <w:rPr>
          <w:b/>
          <w:sz w:val="28"/>
          <w:szCs w:val="28"/>
        </w:rPr>
      </w:pPr>
    </w:p>
    <w:p w:rsidR="00112A57" w:rsidRDefault="00112A57" w:rsidP="00112A57">
      <w:pPr>
        <w:jc w:val="both"/>
        <w:rPr>
          <w:sz w:val="28"/>
          <w:szCs w:val="28"/>
        </w:rPr>
      </w:pPr>
    </w:p>
    <w:p w:rsidR="00112A57" w:rsidRDefault="00112A57" w:rsidP="00112A57">
      <w:pPr>
        <w:jc w:val="center"/>
        <w:rPr>
          <w:b/>
          <w:sz w:val="28"/>
          <w:szCs w:val="28"/>
        </w:rPr>
      </w:pPr>
    </w:p>
    <w:p w:rsidR="00112A57" w:rsidRDefault="00112A57" w:rsidP="00112A57">
      <w:pPr>
        <w:jc w:val="center"/>
        <w:rPr>
          <w:b/>
          <w:sz w:val="28"/>
          <w:szCs w:val="28"/>
        </w:rPr>
      </w:pPr>
    </w:p>
    <w:p w:rsidR="00112A57" w:rsidRDefault="00112A57" w:rsidP="00112A57">
      <w:pPr>
        <w:jc w:val="center"/>
        <w:rPr>
          <w:b/>
          <w:sz w:val="28"/>
          <w:szCs w:val="28"/>
        </w:rPr>
      </w:pPr>
    </w:p>
    <w:p w:rsidR="00112A57" w:rsidRDefault="00112A57" w:rsidP="00112A57">
      <w:pPr>
        <w:spacing w:line="240" w:lineRule="atLeast"/>
        <w:jc w:val="right"/>
        <w:rPr>
          <w:bCs/>
          <w:sz w:val="28"/>
          <w:szCs w:val="28"/>
        </w:rPr>
      </w:pPr>
    </w:p>
    <w:p w:rsidR="00112A57" w:rsidRDefault="00112A57" w:rsidP="00112A57">
      <w:pPr>
        <w:spacing w:line="240" w:lineRule="atLeast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                                                        </w:t>
      </w:r>
    </w:p>
    <w:p w:rsidR="00112A57" w:rsidRDefault="00112A57" w:rsidP="00112A57">
      <w:pPr>
        <w:spacing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Утверждено</w:t>
      </w:r>
    </w:p>
    <w:p w:rsidR="00112A57" w:rsidRDefault="00112A57" w:rsidP="00112A57">
      <w:pPr>
        <w:spacing w:line="24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постановлением Администрации</w:t>
      </w:r>
    </w:p>
    <w:p w:rsidR="00112A57" w:rsidRDefault="00112A57" w:rsidP="00112A57">
      <w:pPr>
        <w:spacing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МР «Левашинский район»</w:t>
      </w:r>
    </w:p>
    <w:p w:rsidR="00112A57" w:rsidRDefault="00112A57" w:rsidP="00112A57">
      <w:pPr>
        <w:spacing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от 23 марта 2010г. №52</w:t>
      </w:r>
    </w:p>
    <w:p w:rsidR="00112A57" w:rsidRDefault="00112A57" w:rsidP="00112A57">
      <w:pPr>
        <w:spacing w:line="240" w:lineRule="atLeast"/>
        <w:jc w:val="right"/>
        <w:rPr>
          <w:bCs/>
          <w:sz w:val="28"/>
          <w:szCs w:val="28"/>
        </w:rPr>
      </w:pPr>
    </w:p>
    <w:p w:rsidR="00112A57" w:rsidRDefault="00112A57" w:rsidP="00112A57">
      <w:pPr>
        <w:spacing w:line="240" w:lineRule="atLeast"/>
        <w:jc w:val="center"/>
        <w:rPr>
          <w:b/>
          <w:bCs/>
          <w:sz w:val="36"/>
          <w:szCs w:val="36"/>
        </w:rPr>
      </w:pPr>
    </w:p>
    <w:p w:rsidR="00112A57" w:rsidRDefault="00112A57" w:rsidP="00112A57">
      <w:pPr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ПРОВЕРКЕ ДОСТОВЕРНОСТИ И ПОЛНОТЫ СВЕДЕНИЙ,</w:t>
      </w: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ПРЕДСТАВЛЯЕМЫХ ГРАЖДАНАМИ, ПРЕТЕНДУЮЩИМИ</w:t>
      </w: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ЗАМЕЩЕНИЕ ДОЛЖНОСТЕЙ МУНИЦИПАЛЬНОЙ СЛУЖБЫ</w:t>
      </w: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МР «ЛЕВАШИНСКИЙ РАЙОН» РЕСПУБЛИКИ ДАГЕСТАН,</w:t>
      </w: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МУНИЦИПАЛЬНЫМИ СЛУЖАЩИМИ </w:t>
      </w: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МР «ЛЕВАШИНСКИЙ </w:t>
      </w:r>
      <w:proofErr w:type="gramStart"/>
      <w:r>
        <w:rPr>
          <w:b/>
          <w:bCs/>
          <w:sz w:val="28"/>
          <w:szCs w:val="28"/>
        </w:rPr>
        <w:t>РАЙОН»  И</w:t>
      </w:r>
      <w:proofErr w:type="gramEnd"/>
      <w:r>
        <w:rPr>
          <w:b/>
          <w:bCs/>
          <w:sz w:val="28"/>
          <w:szCs w:val="28"/>
        </w:rPr>
        <w:t xml:space="preserve"> СОБЛЮДЕНИЯ </w:t>
      </w: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МУНИЦИПАЛЬНЫМИ СЛУЖАЩИМИ </w:t>
      </w:r>
    </w:p>
    <w:p w:rsidR="00112A57" w:rsidRDefault="00112A57" w:rsidP="00112A5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ТРЕБОВАНИЙ К СЛУЖЕБНОМУ ПОВЕДЕНИЮ</w:t>
      </w:r>
    </w:p>
    <w:p w:rsidR="00112A57" w:rsidRDefault="00112A57" w:rsidP="00112A57">
      <w:pPr>
        <w:spacing w:line="240" w:lineRule="atLeast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Республики Дагестан от 27 октября 2009г. № 250 гражданами, претендующими на замещение должностей муниципальной службы МР «Левашинский район» Республики Дагестан (далее - граждане), на отчетную дату, муниципальными служащими МР «Левашинский район» (далее - муниципальные служащие) по состоянию на конец отчетного периода;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и Республики Дагестан (далее - сведения, представляемые гражданами в соответствии с нормативными правовыми актами Российской Федерации и Республики Дагестан);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Республики Дагестан (далее - требования к служебному поведению).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Проверка, предусмотренная подпунктами «б» и «в» пункта 1 настоящего Положения, осуществляется в отношении граждан, претендующих на замещение любой должности муниципальной службы МР «Левашинский район» Республики Дагестан (далее - должности муниципальной службы), и муниципальных </w:t>
      </w:r>
      <w:r>
        <w:rPr>
          <w:sz w:val="28"/>
          <w:szCs w:val="28"/>
        </w:rPr>
        <w:lastRenderedPageBreak/>
        <w:t>служащих, замещающих любую должность муниципальной службы, соответственно.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Законом  Республики Дагестан от 10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28,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4. Проверка, предусмотренная пунктом 1 настоящего Положения, осуществляется по решению главы Администрации МР «Левашинский район»,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Комиссия  Администрации</w:t>
      </w:r>
      <w:proofErr w:type="gramEnd"/>
      <w:r>
        <w:rPr>
          <w:sz w:val="28"/>
          <w:szCs w:val="28"/>
        </w:rPr>
        <w:t xml:space="preserve"> МР «Левашинский район» по решению главы Администрации осуществляет проверку: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 МР «Левашинский район», и должностей муниципальной службы в Администрации муниципального района,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 служащими, замещающими должности муниципальной службы, указанные в подпункте «а» настоящего пункта;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соблюдения муниципальным служащими, замещающими должности муниципальной службы, указанные в подпункте «а» настоящего пункта, требований к служебному поведению.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Администрации МР «Левашинский район» либо должностное лицо, которому такие полномочия предоставлены, осуществляют проверку: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 МР «Левашинский район», или уполномоченными им лицами, а также сведений, </w:t>
      </w:r>
      <w:r>
        <w:rPr>
          <w:sz w:val="28"/>
          <w:szCs w:val="28"/>
        </w:rPr>
        <w:lastRenderedPageBreak/>
        <w:t>представляемых указанными гражданами в соответствии с нормативными правовыми актами Российской Федерации;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«</w:t>
      </w:r>
      <w:proofErr w:type="gramStart"/>
      <w:r>
        <w:rPr>
          <w:sz w:val="28"/>
          <w:szCs w:val="28"/>
        </w:rPr>
        <w:t>а»  настоящего</w:t>
      </w:r>
      <w:proofErr w:type="gramEnd"/>
      <w:r>
        <w:rPr>
          <w:sz w:val="28"/>
          <w:szCs w:val="28"/>
        </w:rPr>
        <w:t xml:space="preserve"> пункта;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соблюдения муниципальными служащими, замещающими должности муниципальной службы, указанные в подпункте «а» настоящего пункта, требований к служебному поведению.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7. Основанием для проверки является письменно оформленная информация: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«а» и «б» пункта 1 настоящего Положения;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о несоблюдении муниципальным служащим требований к служебному поведению.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Информация, предусмотренная пунктом 7 настоящего Положения, может быть предоставлена: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правоохранительными и налоговыми органами;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в) Общественной палатой Республики Дагестан, МР «Левашинский район».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анонимного характера не может служить основанием для проверки.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11. Комиссия службы осуществляет проверку: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путем подготовки запроса в территориальные органы федеральных органов исполнительной власти, уполномоченные на осуществление оперативно- розыскной деятельности, в соответствии с пунктом 7 части второй статьи 7 Федерального закона от 12 августа 1995 года N 144-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Об оперативно- розыскной деятельности» (далее - Федеральный закон «Об оперативно- розыскной деятельности»).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запрос направляется главой Администрации муниципального района 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12. Структурные подразделения осуществляют проверку, предусмотренную подпунктом «</w:t>
      </w:r>
      <w:proofErr w:type="gramStart"/>
      <w:r>
        <w:rPr>
          <w:sz w:val="28"/>
          <w:szCs w:val="28"/>
        </w:rPr>
        <w:t>а»  пункта</w:t>
      </w:r>
      <w:proofErr w:type="gramEnd"/>
      <w:r>
        <w:rPr>
          <w:sz w:val="28"/>
          <w:szCs w:val="28"/>
        </w:rPr>
        <w:t xml:space="preserve"> 11 настоящего Положения.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Проверку, предусмотренную подпунктом «б» пункта 11 настоящего Положения, в интересах территориальных органов государственных органов Республики Дагестан осуществляют соответствующие государственные органы Республики Дагестан.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При осуществлении проверки, предусмотренной подпунктом «</w:t>
      </w:r>
      <w:proofErr w:type="gramStart"/>
      <w:r>
        <w:rPr>
          <w:sz w:val="28"/>
          <w:szCs w:val="28"/>
        </w:rPr>
        <w:t>а»  пункта</w:t>
      </w:r>
      <w:proofErr w:type="gramEnd"/>
      <w:r>
        <w:rPr>
          <w:sz w:val="28"/>
          <w:szCs w:val="28"/>
        </w:rPr>
        <w:t xml:space="preserve"> 11 настоящего Положения, члены комиссии, должностные лица кадровых служб вправе: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проводить беседу с гражданином или муниципальным служащим;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изучать представленные гражданином или муниципальным служащим дополнительные материалы;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в) получать от гражданина или муниципального служащего пояснения по представленным им материалам;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подготавливать для направления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 розыскной деятельности), территориальные органы 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федеральных государственных органов, государственные органы Республики Дагестан, 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органы, органы местного самоуправления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Республики Дагестан о соблюдении муниципальным служащим требований к служебному поведению;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д) наводить справки у физических лиц и получать от них информацию с их согласия.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14. В запросе, предусмотренном подпунктом «г» пункта 13 настоящего Положения, указываются: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д) срок представления запрашиваемых сведений;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другие необходимые сведения.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запросе о проведении оперативно- розыскных мероприятий, помимо сведений, перечисленных в пункте 14 настоящего Положения. указываются сведения, послужившие основанием для проверки, государственные органы, органы местного самоуправления и организации, в которые направлялись (направлены) запросы, и вопросы, которые в них ставились, дается ссылка на пункт 7 части второй статьи 7 и часть девятую статьи 8 Федерального закона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оперативно- розыскной деятельности».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16. Руководители государственных органов, органов местного самоуправления и организаций, в адрес которых поступил запрос,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17. Органы местного самоуправления и организации, их должностные лица исполняют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орган, орган местного самоуправления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18. Руководитель соответствующей кадровой службы обеспечивает: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в письменной форме муниципального служащего о начале в отношении его проверки и разъяснение ему содержания подпункта «</w:t>
      </w:r>
      <w:proofErr w:type="gramStart"/>
      <w:r>
        <w:rPr>
          <w:sz w:val="28"/>
          <w:szCs w:val="28"/>
        </w:rPr>
        <w:t>б»  настоящего</w:t>
      </w:r>
      <w:proofErr w:type="gramEnd"/>
      <w:r>
        <w:rPr>
          <w:sz w:val="28"/>
          <w:szCs w:val="28"/>
        </w:rPr>
        <w:t xml:space="preserve"> пункта - в течение двух рабочих дней со дня получения соответствующего решения;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19. По окончании проверки соответствующая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20. муниципальный служащий вправе: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а) давать пояснения в письменной форме: в ходе проверки; по вопросам, указанным в подпункте «б» пункта 19 настоящего Положения; по результатам проверки;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обращаться в соответствующую кадровую службу с подлежащим удовлетворению ходатайством о проведении с ним беседы по вопросам, указанным в подпункте «б» пункта 18 настоящего Положения.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21. Пояснения, указанные в пункте 20 настоящего Положения, приобщаются к материалам проверки.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22.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23.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Лицо, принявшее решение о проведении проверки, информирует о ее результатах должностное лицо, уполномоченное назначать (представлять к назначению) гражданина на должность муниципальной службы или назначившее </w:t>
      </w:r>
      <w:proofErr w:type="gramStart"/>
      <w:r>
        <w:rPr>
          <w:sz w:val="28"/>
          <w:szCs w:val="28"/>
        </w:rPr>
        <w:t>муниципального  служащего</w:t>
      </w:r>
      <w:proofErr w:type="gramEnd"/>
      <w:r>
        <w:rPr>
          <w:sz w:val="28"/>
          <w:szCs w:val="28"/>
        </w:rPr>
        <w:t xml:space="preserve"> на должность муниципальной  службы.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25. Сведения о результатах проверки с письменного согласия лица, принявшего решение о ее проведении, предоставляются соответствующей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Республики Дагестан,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о государственной тайне.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27.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Подлинники справок о доходах, об имуществе и обязательствах имущественного характера, поступивших в кадровую службу в соответствии с </w:t>
      </w:r>
      <w:r>
        <w:rPr>
          <w:sz w:val="28"/>
          <w:szCs w:val="28"/>
        </w:rPr>
        <w:lastRenderedPageBreak/>
        <w:t>Указом Президента Республики Дагестан от 27 октября 2009г. № 250, по окончании календарного года приобщаются к личным делам. Копии указанных справок хранятся в течение трех лет со дня окончания проверки, после чего передаются в архив.</w:t>
      </w:r>
    </w:p>
    <w:p w:rsidR="00112A57" w:rsidRDefault="00112A57" w:rsidP="00112A57">
      <w:pPr>
        <w:spacing w:line="240" w:lineRule="atLeast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29. Материалы проверки хранятся в кадровой службе, организовавшей проверку, в течение трех лет со дня ее окончания, после чего передаются в архив.</w:t>
      </w:r>
    </w:p>
    <w:p w:rsidR="00112A57" w:rsidRDefault="00112A57" w:rsidP="00112A57">
      <w:pPr>
        <w:spacing w:line="240" w:lineRule="atLeast"/>
        <w:rPr>
          <w:sz w:val="28"/>
          <w:szCs w:val="28"/>
        </w:rPr>
      </w:pPr>
    </w:p>
    <w:p w:rsidR="00112A57" w:rsidRDefault="00112A57" w:rsidP="00112A57">
      <w:pPr>
        <w:spacing w:line="240" w:lineRule="atLeast"/>
        <w:rPr>
          <w:sz w:val="28"/>
          <w:szCs w:val="28"/>
        </w:rPr>
      </w:pPr>
    </w:p>
    <w:p w:rsidR="00112A57" w:rsidRDefault="00112A57" w:rsidP="00112A57"/>
    <w:p w:rsidR="00112A57" w:rsidRDefault="00112A57" w:rsidP="00112A57">
      <w:pPr>
        <w:jc w:val="center"/>
      </w:pPr>
      <w:r>
        <w:t>___________________________________________</w:t>
      </w:r>
    </w:p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112A57" w:rsidRDefault="00112A57" w:rsidP="00112A57"/>
    <w:p w:rsidR="008151E2" w:rsidRDefault="008151E2"/>
    <w:sectPr w:rsidR="008151E2" w:rsidSect="00112A57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C0"/>
    <w:rsid w:val="00112A57"/>
    <w:rsid w:val="004D07C0"/>
    <w:rsid w:val="0081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A19C55-B5C6-4543-AA72-3F65B51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A57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12A57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A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12A5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">
    <w:name w:val="f"/>
    <w:basedOn w:val="a"/>
    <w:rsid w:val="00112A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2906</Words>
  <Characters>16568</Characters>
  <Application>Microsoft Office Word</Application>
  <DocSecurity>0</DocSecurity>
  <Lines>138</Lines>
  <Paragraphs>38</Paragraphs>
  <ScaleCrop>false</ScaleCrop>
  <Company/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2017-08-07T08:07:00Z</dcterms:created>
  <dcterms:modified xsi:type="dcterms:W3CDTF">2017-08-07T08:08:00Z</dcterms:modified>
</cp:coreProperties>
</file>